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92" w:rsidRPr="00A71D9F" w:rsidRDefault="00E07992" w:rsidP="00EF124E">
      <w:pPr>
        <w:jc w:val="center"/>
        <w:rPr>
          <w:sz w:val="32"/>
          <w:szCs w:val="32"/>
          <w:lang w:val="uk-UA"/>
        </w:rPr>
      </w:pPr>
      <w:r w:rsidRPr="00A71D9F">
        <w:rPr>
          <w:sz w:val="32"/>
          <w:szCs w:val="32"/>
          <w:lang w:val="uk-UA"/>
        </w:rPr>
        <w:t>А</w:t>
      </w:r>
      <w:proofErr w:type="spellStart"/>
      <w:r w:rsidRPr="00A71D9F">
        <w:rPr>
          <w:sz w:val="32"/>
          <w:szCs w:val="32"/>
        </w:rPr>
        <w:t>нкета</w:t>
      </w:r>
      <w:proofErr w:type="spellEnd"/>
      <w:r w:rsidR="00A71D9F" w:rsidRPr="00A71D9F">
        <w:rPr>
          <w:sz w:val="32"/>
          <w:szCs w:val="32"/>
          <w:lang w:val="uk-UA"/>
        </w:rPr>
        <w:t xml:space="preserve"> члена СРО </w:t>
      </w:r>
      <w:proofErr w:type="spellStart"/>
      <w:r w:rsidR="00A71D9F" w:rsidRPr="00A71D9F">
        <w:rPr>
          <w:sz w:val="32"/>
          <w:szCs w:val="32"/>
          <w:lang w:val="uk-UA"/>
        </w:rPr>
        <w:t>ВУГіП</w:t>
      </w:r>
      <w:proofErr w:type="spellEnd"/>
      <w:r w:rsidR="00A71D9F" w:rsidRPr="00A71D9F">
        <w:rPr>
          <w:sz w:val="32"/>
          <w:szCs w:val="32"/>
          <w:lang w:val="uk-UA"/>
        </w:rPr>
        <w:t>,</w:t>
      </w:r>
    </w:p>
    <w:p w:rsidR="00AB6935" w:rsidRPr="009338FF" w:rsidRDefault="00A71D9F" w:rsidP="00EF124E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сертифікованого </w:t>
      </w:r>
      <w:r w:rsidR="00EF124E">
        <w:rPr>
          <w:sz w:val="28"/>
          <w:szCs w:val="28"/>
          <w:lang w:val="uk-UA"/>
        </w:rPr>
        <w:t>ін</w:t>
      </w:r>
      <w:r w:rsidR="00AC5CAF">
        <w:rPr>
          <w:sz w:val="28"/>
          <w:szCs w:val="28"/>
          <w:lang w:val="uk-UA"/>
        </w:rPr>
        <w:t>женера-проектувальника</w:t>
      </w:r>
      <w:r w:rsidR="00BC6571">
        <w:rPr>
          <w:sz w:val="28"/>
          <w:szCs w:val="28"/>
          <w:lang w:val="uk-UA"/>
        </w:rPr>
        <w:t xml:space="preserve"> для</w:t>
      </w:r>
      <w:r w:rsidR="00AC5CAF">
        <w:rPr>
          <w:sz w:val="28"/>
          <w:szCs w:val="28"/>
          <w:lang w:val="uk-UA"/>
        </w:rPr>
        <w:t xml:space="preserve"> учас</w:t>
      </w:r>
      <w:r w:rsidR="00BC6571">
        <w:rPr>
          <w:sz w:val="28"/>
          <w:szCs w:val="28"/>
          <w:lang w:val="uk-UA"/>
        </w:rPr>
        <w:t>ті</w:t>
      </w:r>
      <w:r w:rsidR="00EF124E">
        <w:rPr>
          <w:sz w:val="28"/>
          <w:szCs w:val="28"/>
          <w:lang w:val="uk-UA"/>
        </w:rPr>
        <w:t xml:space="preserve"> </w:t>
      </w:r>
      <w:r w:rsidR="00BC6571">
        <w:rPr>
          <w:sz w:val="28"/>
          <w:szCs w:val="28"/>
          <w:lang w:val="uk-UA"/>
        </w:rPr>
        <w:t xml:space="preserve">у </w:t>
      </w:r>
      <w:r w:rsidR="00EF124E">
        <w:rPr>
          <w:sz w:val="28"/>
          <w:szCs w:val="28"/>
          <w:lang w:val="uk-UA"/>
        </w:rPr>
        <w:t>підвищенн</w:t>
      </w:r>
      <w:r w:rsidR="00BC6571">
        <w:rPr>
          <w:sz w:val="28"/>
          <w:szCs w:val="28"/>
          <w:lang w:val="uk-UA"/>
        </w:rPr>
        <w:t>і</w:t>
      </w:r>
      <w:r w:rsidR="00EF124E">
        <w:rPr>
          <w:sz w:val="28"/>
          <w:szCs w:val="28"/>
          <w:lang w:val="uk-UA"/>
        </w:rPr>
        <w:t xml:space="preserve"> кваліфікації</w:t>
      </w:r>
    </w:p>
    <w:p w:rsidR="00AB6935" w:rsidRDefault="00AB6935" w:rsidP="00AB6935">
      <w:pPr>
        <w:rPr>
          <w:sz w:val="28"/>
          <w:szCs w:val="28"/>
          <w:lang w:val="uk-UA"/>
        </w:rPr>
      </w:pPr>
    </w:p>
    <w:p w:rsidR="00AB6935" w:rsidRDefault="00863398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Прізвище, </w:t>
      </w:r>
      <w:r w:rsidR="00BC6571">
        <w:rPr>
          <w:sz w:val="28"/>
          <w:szCs w:val="28"/>
          <w:lang w:val="uk-UA"/>
        </w:rPr>
        <w:t>і</w:t>
      </w:r>
      <w:r w:rsidRPr="00863398">
        <w:rPr>
          <w:sz w:val="28"/>
          <w:szCs w:val="28"/>
          <w:lang w:val="uk-UA"/>
        </w:rPr>
        <w:t>м’я</w:t>
      </w:r>
      <w:r>
        <w:rPr>
          <w:sz w:val="28"/>
          <w:szCs w:val="28"/>
          <w:lang w:val="uk-UA"/>
        </w:rPr>
        <w:t xml:space="preserve">, </w:t>
      </w:r>
      <w:r w:rsidR="00BC6571">
        <w:rPr>
          <w:sz w:val="28"/>
          <w:szCs w:val="28"/>
          <w:lang w:val="uk-UA"/>
        </w:rPr>
        <w:t>п</w:t>
      </w:r>
      <w:r w:rsidRPr="00863398">
        <w:rPr>
          <w:sz w:val="28"/>
          <w:szCs w:val="28"/>
          <w:lang w:val="uk-UA"/>
        </w:rPr>
        <w:t>о</w:t>
      </w:r>
      <w:r w:rsidR="00BC6571">
        <w:rPr>
          <w:sz w:val="28"/>
          <w:szCs w:val="28"/>
          <w:lang w:val="uk-UA"/>
        </w:rPr>
        <w:t>-</w:t>
      </w:r>
      <w:r w:rsidRPr="00863398">
        <w:rPr>
          <w:sz w:val="28"/>
          <w:szCs w:val="28"/>
          <w:lang w:val="uk-UA"/>
        </w:rPr>
        <w:t>батькові</w:t>
      </w:r>
      <w:r>
        <w:rPr>
          <w:sz w:val="28"/>
          <w:szCs w:val="28"/>
          <w:lang w:val="uk-UA"/>
        </w:rPr>
        <w:t xml:space="preserve"> ____________</w:t>
      </w:r>
      <w:r w:rsidR="00C9678F">
        <w:rPr>
          <w:sz w:val="28"/>
          <w:szCs w:val="28"/>
          <w:lang w:val="uk-UA"/>
        </w:rPr>
        <w:t>_______________________________</w:t>
      </w:r>
      <w:r w:rsidR="00AB6935">
        <w:rPr>
          <w:sz w:val="28"/>
          <w:szCs w:val="28"/>
          <w:lang w:val="uk-UA"/>
        </w:rPr>
        <w:t>_______</w:t>
      </w:r>
      <w:r w:rsidR="002D4EBB">
        <w:rPr>
          <w:sz w:val="28"/>
          <w:szCs w:val="28"/>
          <w:lang w:val="uk-UA"/>
        </w:rPr>
        <w:t>_____</w:t>
      </w:r>
      <w:r w:rsidR="00AB6935">
        <w:rPr>
          <w:sz w:val="28"/>
          <w:szCs w:val="28"/>
          <w:lang w:val="uk-UA"/>
        </w:rPr>
        <w:t>_____</w:t>
      </w:r>
      <w:r w:rsidR="008E1941">
        <w:rPr>
          <w:sz w:val="28"/>
          <w:szCs w:val="28"/>
          <w:lang w:val="uk-UA"/>
        </w:rPr>
        <w:t>_______________</w:t>
      </w:r>
    </w:p>
    <w:p w:rsidR="0099141A" w:rsidRDefault="0099141A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Ідентифікаційний номер ______________________________________________________________________________</w:t>
      </w:r>
    </w:p>
    <w:p w:rsidR="00AB6935" w:rsidRDefault="0099141A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B6935">
        <w:rPr>
          <w:sz w:val="28"/>
          <w:szCs w:val="28"/>
          <w:lang w:val="uk-UA"/>
        </w:rPr>
        <w:t xml:space="preserve">. </w:t>
      </w:r>
      <w:r w:rsidR="00A3758B">
        <w:rPr>
          <w:sz w:val="28"/>
          <w:szCs w:val="28"/>
          <w:lang w:val="uk-UA"/>
        </w:rPr>
        <w:t>Д</w:t>
      </w:r>
      <w:r w:rsidR="00BC6571">
        <w:rPr>
          <w:sz w:val="28"/>
          <w:szCs w:val="28"/>
          <w:lang w:val="uk-UA"/>
        </w:rPr>
        <w:t>ень</w:t>
      </w:r>
      <w:r w:rsidR="00A41D4E">
        <w:rPr>
          <w:sz w:val="28"/>
          <w:szCs w:val="28"/>
          <w:lang w:val="uk-UA"/>
        </w:rPr>
        <w:t>, місяць</w:t>
      </w:r>
      <w:r w:rsidR="00A3758B">
        <w:rPr>
          <w:sz w:val="28"/>
          <w:szCs w:val="28"/>
          <w:lang w:val="uk-UA"/>
        </w:rPr>
        <w:t xml:space="preserve"> і р</w:t>
      </w:r>
      <w:r w:rsidR="00C9678F">
        <w:rPr>
          <w:sz w:val="28"/>
          <w:szCs w:val="28"/>
          <w:lang w:val="uk-UA"/>
        </w:rPr>
        <w:t>ік народження: «____» ___________________  ________ р.</w:t>
      </w:r>
    </w:p>
    <w:p w:rsidR="00AB6935" w:rsidRDefault="0099141A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B6935">
        <w:rPr>
          <w:sz w:val="28"/>
          <w:szCs w:val="28"/>
          <w:lang w:val="uk-UA"/>
        </w:rPr>
        <w:t>. Місце проживання</w:t>
      </w:r>
      <w:r w:rsidR="002D4EBB">
        <w:rPr>
          <w:sz w:val="28"/>
          <w:szCs w:val="28"/>
          <w:lang w:val="uk-UA"/>
        </w:rPr>
        <w:t>:</w:t>
      </w:r>
      <w:r w:rsidR="00AB6935">
        <w:rPr>
          <w:sz w:val="28"/>
          <w:szCs w:val="28"/>
          <w:lang w:val="uk-UA"/>
        </w:rPr>
        <w:t xml:space="preserve"> ___________</w:t>
      </w:r>
      <w:r w:rsidR="00791218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___________</w:t>
      </w:r>
      <w:r w:rsidR="00791218">
        <w:rPr>
          <w:sz w:val="28"/>
          <w:szCs w:val="28"/>
          <w:lang w:val="uk-UA"/>
        </w:rPr>
        <w:t>____________</w:t>
      </w:r>
      <w:r w:rsidR="00AB6935">
        <w:rPr>
          <w:sz w:val="28"/>
          <w:szCs w:val="28"/>
          <w:lang w:val="uk-UA"/>
        </w:rPr>
        <w:t>_________</w:t>
      </w:r>
      <w:r w:rsidR="00283902">
        <w:rPr>
          <w:sz w:val="28"/>
          <w:szCs w:val="28"/>
          <w:lang w:val="uk-UA"/>
        </w:rPr>
        <w:t>_</w:t>
      </w:r>
      <w:r w:rsidR="00AB6935">
        <w:rPr>
          <w:sz w:val="28"/>
          <w:szCs w:val="28"/>
          <w:lang w:val="uk-UA"/>
        </w:rPr>
        <w:t>______________</w:t>
      </w:r>
    </w:p>
    <w:p w:rsidR="00AB6935" w:rsidRDefault="00AB6935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</w:t>
      </w:r>
      <w:r w:rsidR="00791218">
        <w:rPr>
          <w:sz w:val="28"/>
          <w:szCs w:val="28"/>
          <w:lang w:val="uk-UA"/>
        </w:rPr>
        <w:t>____________________________________</w:t>
      </w:r>
      <w:r>
        <w:rPr>
          <w:sz w:val="28"/>
          <w:szCs w:val="28"/>
          <w:lang w:val="uk-UA"/>
        </w:rPr>
        <w:t>_________________</w:t>
      </w:r>
      <w:r w:rsidR="009338F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______</w:t>
      </w:r>
    </w:p>
    <w:p w:rsidR="00AB6935" w:rsidRDefault="0099141A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B6935">
        <w:rPr>
          <w:sz w:val="28"/>
          <w:szCs w:val="28"/>
          <w:lang w:val="uk-UA"/>
        </w:rPr>
        <w:t>. Контактні телефони</w:t>
      </w:r>
      <w:r w:rsidR="002D6654">
        <w:rPr>
          <w:sz w:val="28"/>
          <w:szCs w:val="28"/>
          <w:lang w:val="uk-UA"/>
        </w:rPr>
        <w:t xml:space="preserve">, </w:t>
      </w:r>
      <w:r w:rsidR="00B202E8">
        <w:rPr>
          <w:sz w:val="28"/>
          <w:szCs w:val="28"/>
          <w:lang w:val="uk-UA"/>
        </w:rPr>
        <w:t xml:space="preserve">електронна пошта </w:t>
      </w:r>
      <w:r w:rsidR="00AB6935">
        <w:rPr>
          <w:sz w:val="28"/>
          <w:szCs w:val="28"/>
          <w:lang w:val="uk-UA"/>
        </w:rPr>
        <w:t xml:space="preserve">: </w:t>
      </w:r>
      <w:r w:rsidR="006356A9">
        <w:rPr>
          <w:sz w:val="28"/>
          <w:szCs w:val="28"/>
          <w:lang w:val="uk-UA"/>
        </w:rPr>
        <w:t xml:space="preserve">  </w:t>
      </w:r>
      <w:r w:rsidR="00AB6935">
        <w:rPr>
          <w:sz w:val="28"/>
          <w:szCs w:val="28"/>
          <w:lang w:val="uk-UA"/>
        </w:rPr>
        <w:t>_________</w:t>
      </w:r>
      <w:r w:rsidR="00791218">
        <w:rPr>
          <w:sz w:val="28"/>
          <w:szCs w:val="28"/>
          <w:lang w:val="uk-UA"/>
        </w:rPr>
        <w:t>____________________</w:t>
      </w:r>
      <w:r w:rsidR="006C50C8">
        <w:rPr>
          <w:sz w:val="28"/>
          <w:szCs w:val="28"/>
          <w:lang w:val="uk-UA"/>
        </w:rPr>
        <w:t>__________________</w:t>
      </w:r>
      <w:r w:rsidR="00B202E8">
        <w:rPr>
          <w:sz w:val="28"/>
          <w:szCs w:val="28"/>
          <w:lang w:val="uk-UA"/>
        </w:rPr>
        <w:t>_</w:t>
      </w:r>
      <w:r w:rsidR="00791218">
        <w:rPr>
          <w:sz w:val="28"/>
          <w:szCs w:val="28"/>
          <w:lang w:val="uk-UA"/>
        </w:rPr>
        <w:t>__________</w:t>
      </w:r>
      <w:r w:rsidR="00AB6935">
        <w:rPr>
          <w:sz w:val="28"/>
          <w:szCs w:val="28"/>
          <w:lang w:val="uk-UA"/>
        </w:rPr>
        <w:t>_____</w:t>
      </w:r>
    </w:p>
    <w:p w:rsidR="006C50C8" w:rsidRDefault="006C50C8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</w:t>
      </w:r>
    </w:p>
    <w:p w:rsidR="00EF124E" w:rsidRDefault="0099141A" w:rsidP="001A3734">
      <w:pPr>
        <w:tabs>
          <w:tab w:val="left" w:pos="31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53C6E">
        <w:rPr>
          <w:sz w:val="28"/>
          <w:szCs w:val="28"/>
          <w:lang w:val="uk-UA"/>
        </w:rPr>
        <w:t xml:space="preserve">. </w:t>
      </w:r>
      <w:r w:rsidR="00BC6571">
        <w:rPr>
          <w:sz w:val="28"/>
          <w:szCs w:val="28"/>
          <w:lang w:val="uk-UA"/>
        </w:rPr>
        <w:t xml:space="preserve">Сертифікат: </w:t>
      </w:r>
      <w:r w:rsidR="00653C6E">
        <w:rPr>
          <w:sz w:val="28"/>
          <w:szCs w:val="28"/>
          <w:lang w:val="uk-UA"/>
        </w:rPr>
        <w:t>Серія ____ № _____________</w:t>
      </w:r>
      <w:r w:rsidR="00DF28F9">
        <w:rPr>
          <w:sz w:val="28"/>
          <w:szCs w:val="28"/>
          <w:lang w:val="uk-UA"/>
        </w:rPr>
        <w:t>, дата видачі</w:t>
      </w:r>
      <w:r w:rsidR="00DF28F9" w:rsidRPr="00DF28F9">
        <w:rPr>
          <w:sz w:val="28"/>
          <w:szCs w:val="28"/>
          <w:lang w:val="uk-UA"/>
        </w:rPr>
        <w:t xml:space="preserve"> «____» ______</w:t>
      </w:r>
      <w:r w:rsidR="00DF28F9">
        <w:rPr>
          <w:sz w:val="28"/>
          <w:szCs w:val="28"/>
          <w:lang w:val="uk-UA"/>
        </w:rPr>
        <w:t>________</w:t>
      </w:r>
      <w:r w:rsidR="00DF28F9" w:rsidRPr="00DF28F9">
        <w:rPr>
          <w:sz w:val="28"/>
          <w:szCs w:val="28"/>
          <w:lang w:val="uk-UA"/>
        </w:rPr>
        <w:t>____  20____ р.</w:t>
      </w:r>
    </w:p>
    <w:p w:rsidR="00974682" w:rsidRDefault="00BC6571" w:rsidP="00BC6571">
      <w:pPr>
        <w:tabs>
          <w:tab w:val="left" w:pos="3105"/>
        </w:tabs>
        <w:ind w:firstLine="18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Спеціалізація: ___________________________________________________________________________</w:t>
      </w:r>
    </w:p>
    <w:p w:rsidR="00BC6571" w:rsidRDefault="00BC6571" w:rsidP="00BC6571">
      <w:pPr>
        <w:tabs>
          <w:tab w:val="left" w:pos="3105"/>
        </w:tabs>
        <w:ind w:firstLine="1843"/>
        <w:rPr>
          <w:sz w:val="28"/>
          <w:szCs w:val="28"/>
          <w:lang w:val="uk-UA"/>
        </w:rPr>
      </w:pPr>
    </w:p>
    <w:p w:rsidR="0019288B" w:rsidRPr="0023462E" w:rsidRDefault="0023462E" w:rsidP="001A3734">
      <w:pPr>
        <w:tabs>
          <w:tab w:val="left" w:pos="3105"/>
        </w:tabs>
        <w:jc w:val="center"/>
        <w:rPr>
          <w:b/>
          <w:sz w:val="28"/>
          <w:szCs w:val="28"/>
          <w:lang w:val="uk-UA"/>
        </w:rPr>
      </w:pPr>
      <w:r w:rsidRPr="0023462E">
        <w:rPr>
          <w:b/>
          <w:sz w:val="28"/>
          <w:szCs w:val="28"/>
          <w:lang w:val="uk-UA"/>
        </w:rPr>
        <w:t xml:space="preserve">Проекти в </w:t>
      </w:r>
      <w:r w:rsidR="00DE6E6E">
        <w:rPr>
          <w:b/>
          <w:sz w:val="28"/>
          <w:szCs w:val="28"/>
          <w:lang w:val="uk-UA"/>
        </w:rPr>
        <w:t xml:space="preserve">розробці </w:t>
      </w:r>
      <w:r w:rsidRPr="0023462E">
        <w:rPr>
          <w:b/>
          <w:sz w:val="28"/>
          <w:szCs w:val="28"/>
          <w:lang w:val="uk-UA"/>
        </w:rPr>
        <w:t>яких приймав участь за останні 5 років (один проект за рік найвищої категорії складності)</w:t>
      </w:r>
    </w:p>
    <w:p w:rsidR="00F64FCE" w:rsidRDefault="0023462E" w:rsidP="001A3734">
      <w:pPr>
        <w:tabs>
          <w:tab w:val="left" w:pos="31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(СС1– ______, СС2</w:t>
      </w:r>
      <w:r w:rsidR="00F64FCE" w:rsidRPr="00F64FCE">
        <w:rPr>
          <w:sz w:val="28"/>
          <w:szCs w:val="28"/>
          <w:lang w:val="uk-UA"/>
        </w:rPr>
        <w:t xml:space="preserve"> – ___</w:t>
      </w:r>
      <w:r>
        <w:rPr>
          <w:sz w:val="28"/>
          <w:szCs w:val="28"/>
          <w:lang w:val="uk-UA"/>
        </w:rPr>
        <w:t>_</w:t>
      </w:r>
      <w:r w:rsidR="00F64FCE" w:rsidRPr="00F64FCE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_, СС3 – ______, </w:t>
      </w:r>
      <w:r w:rsidR="00F64FCE" w:rsidRPr="00F64FCE">
        <w:rPr>
          <w:sz w:val="28"/>
          <w:szCs w:val="28"/>
          <w:lang w:val="uk-UA"/>
        </w:rPr>
        <w:t>зокрема:</w:t>
      </w:r>
    </w:p>
    <w:p w:rsidR="00974682" w:rsidRPr="00BC6571" w:rsidRDefault="00974682" w:rsidP="001A3734">
      <w:pPr>
        <w:tabs>
          <w:tab w:val="left" w:pos="3105"/>
        </w:tabs>
        <w:rPr>
          <w:sz w:val="1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5434"/>
        <w:gridCol w:w="4111"/>
        <w:gridCol w:w="1843"/>
        <w:gridCol w:w="1984"/>
      </w:tblGrid>
      <w:tr w:rsidR="0099141A" w:rsidRPr="0099141A" w:rsidTr="0099141A">
        <w:tc>
          <w:tcPr>
            <w:tcW w:w="1370" w:type="dxa"/>
            <w:vAlign w:val="center"/>
          </w:tcPr>
          <w:p w:rsidR="0099141A" w:rsidRPr="0099141A" w:rsidRDefault="0099141A" w:rsidP="0099141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9141A">
              <w:rPr>
                <w:b/>
                <w:sz w:val="26"/>
                <w:szCs w:val="26"/>
                <w:lang w:val="uk-UA"/>
              </w:rPr>
              <w:t>Номер за порядком</w:t>
            </w:r>
          </w:p>
        </w:tc>
        <w:tc>
          <w:tcPr>
            <w:tcW w:w="5434" w:type="dxa"/>
            <w:shd w:val="clear" w:color="auto" w:fill="auto"/>
            <w:vAlign w:val="center"/>
          </w:tcPr>
          <w:p w:rsidR="0099141A" w:rsidRPr="0099141A" w:rsidRDefault="0099141A" w:rsidP="0099141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9141A">
              <w:rPr>
                <w:b/>
                <w:sz w:val="26"/>
                <w:szCs w:val="26"/>
                <w:lang w:val="uk-UA"/>
              </w:rPr>
              <w:t>Рік розробки, назва проекту, адреса, категорія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141A" w:rsidRPr="0099141A" w:rsidRDefault="0099141A" w:rsidP="0099141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9141A">
              <w:rPr>
                <w:b/>
                <w:sz w:val="26"/>
                <w:szCs w:val="26"/>
                <w:lang w:val="uk-UA"/>
              </w:rPr>
              <w:t>Функції (посада), який розділ проектував</w:t>
            </w:r>
          </w:p>
        </w:tc>
        <w:tc>
          <w:tcPr>
            <w:tcW w:w="1843" w:type="dxa"/>
            <w:vAlign w:val="center"/>
          </w:tcPr>
          <w:p w:rsidR="0099141A" w:rsidRPr="0099141A" w:rsidRDefault="0099141A" w:rsidP="0099141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9141A">
              <w:rPr>
                <w:b/>
                <w:sz w:val="26"/>
                <w:szCs w:val="26"/>
                <w:lang w:val="uk-UA"/>
              </w:rPr>
              <w:t>Країна, замовник</w:t>
            </w:r>
          </w:p>
        </w:tc>
        <w:tc>
          <w:tcPr>
            <w:tcW w:w="1984" w:type="dxa"/>
            <w:vAlign w:val="center"/>
          </w:tcPr>
          <w:p w:rsidR="0099141A" w:rsidRPr="0099141A" w:rsidRDefault="0099141A" w:rsidP="0099141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99141A">
              <w:rPr>
                <w:b/>
                <w:sz w:val="26"/>
                <w:szCs w:val="26"/>
                <w:lang w:val="uk-UA"/>
              </w:rPr>
              <w:t>Експертизу пройшов / не пройшов</w:t>
            </w:r>
          </w:p>
        </w:tc>
      </w:tr>
      <w:tr w:rsidR="0099141A" w:rsidRPr="003A7F6F" w:rsidTr="0040177A">
        <w:trPr>
          <w:trHeight w:val="525"/>
        </w:trPr>
        <w:tc>
          <w:tcPr>
            <w:tcW w:w="1370" w:type="dxa"/>
            <w:vAlign w:val="center"/>
          </w:tcPr>
          <w:p w:rsidR="0099141A" w:rsidRPr="003A7F6F" w:rsidRDefault="0099141A" w:rsidP="0099141A">
            <w:pPr>
              <w:tabs>
                <w:tab w:val="left" w:pos="310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5434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</w:tr>
      <w:tr w:rsidR="0099141A" w:rsidRPr="003A7F6F" w:rsidTr="0040177A">
        <w:trPr>
          <w:trHeight w:val="547"/>
        </w:trPr>
        <w:tc>
          <w:tcPr>
            <w:tcW w:w="1370" w:type="dxa"/>
            <w:vAlign w:val="center"/>
          </w:tcPr>
          <w:p w:rsidR="0099141A" w:rsidRPr="003A7F6F" w:rsidRDefault="0099141A" w:rsidP="0099141A">
            <w:pPr>
              <w:tabs>
                <w:tab w:val="left" w:pos="310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434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</w:tr>
      <w:tr w:rsidR="0099141A" w:rsidRPr="003A7F6F" w:rsidTr="0040177A">
        <w:trPr>
          <w:trHeight w:val="568"/>
        </w:trPr>
        <w:tc>
          <w:tcPr>
            <w:tcW w:w="1370" w:type="dxa"/>
            <w:vAlign w:val="center"/>
          </w:tcPr>
          <w:p w:rsidR="0099141A" w:rsidRPr="003A7F6F" w:rsidRDefault="0099141A" w:rsidP="0099141A">
            <w:pPr>
              <w:tabs>
                <w:tab w:val="left" w:pos="310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434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</w:tr>
      <w:tr w:rsidR="0099141A" w:rsidRPr="003A7F6F" w:rsidTr="0040177A">
        <w:trPr>
          <w:trHeight w:val="549"/>
        </w:trPr>
        <w:tc>
          <w:tcPr>
            <w:tcW w:w="1370" w:type="dxa"/>
            <w:vAlign w:val="center"/>
          </w:tcPr>
          <w:p w:rsidR="0099141A" w:rsidRPr="003A7F6F" w:rsidRDefault="0099141A" w:rsidP="0099141A">
            <w:pPr>
              <w:tabs>
                <w:tab w:val="left" w:pos="310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434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</w:tr>
      <w:tr w:rsidR="0099141A" w:rsidRPr="003A7F6F" w:rsidTr="0040177A">
        <w:trPr>
          <w:trHeight w:val="556"/>
        </w:trPr>
        <w:tc>
          <w:tcPr>
            <w:tcW w:w="1370" w:type="dxa"/>
            <w:vAlign w:val="center"/>
          </w:tcPr>
          <w:p w:rsidR="0099141A" w:rsidRPr="003A7F6F" w:rsidRDefault="0099141A" w:rsidP="0099141A">
            <w:pPr>
              <w:tabs>
                <w:tab w:val="left" w:pos="3105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5434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99141A" w:rsidRPr="003A7F6F" w:rsidRDefault="0099141A" w:rsidP="001A3734">
            <w:pPr>
              <w:tabs>
                <w:tab w:val="left" w:pos="3105"/>
              </w:tabs>
              <w:rPr>
                <w:sz w:val="26"/>
                <w:szCs w:val="26"/>
                <w:lang w:val="uk-UA"/>
              </w:rPr>
            </w:pPr>
          </w:p>
        </w:tc>
      </w:tr>
    </w:tbl>
    <w:p w:rsidR="0040177A" w:rsidRDefault="0040177A" w:rsidP="001A3734">
      <w:pPr>
        <w:rPr>
          <w:sz w:val="28"/>
          <w:szCs w:val="28"/>
          <w:lang w:val="uk-UA"/>
        </w:rPr>
      </w:pPr>
    </w:p>
    <w:p w:rsidR="00736657" w:rsidRDefault="0040177A" w:rsidP="001A3734">
      <w:pPr>
        <w:rPr>
          <w:sz w:val="28"/>
          <w:szCs w:val="28"/>
          <w:lang w:val="uk-UA"/>
        </w:rPr>
      </w:pPr>
      <w:r w:rsidRPr="0040177A">
        <w:rPr>
          <w:sz w:val="28"/>
          <w:szCs w:val="28"/>
          <w:lang w:val="uk-UA"/>
        </w:rPr>
        <w:t>Із Стандартами професійної діяльності інженера-проектувальника, що має сертифікат, ознайомлений та зобов’язуюсь їх дотримувати</w:t>
      </w:r>
      <w:r w:rsidR="00A71D9F">
        <w:rPr>
          <w:sz w:val="28"/>
          <w:szCs w:val="28"/>
          <w:lang w:val="uk-UA"/>
        </w:rPr>
        <w:t>сь.</w:t>
      </w:r>
    </w:p>
    <w:p w:rsidR="0040177A" w:rsidRDefault="0040177A" w:rsidP="001A3734">
      <w:pPr>
        <w:rPr>
          <w:sz w:val="28"/>
          <w:szCs w:val="28"/>
          <w:lang w:val="uk-UA"/>
        </w:rPr>
      </w:pPr>
    </w:p>
    <w:p w:rsidR="00AB6935" w:rsidRDefault="0040177A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AB6935">
        <w:rPr>
          <w:sz w:val="28"/>
          <w:szCs w:val="28"/>
          <w:lang w:val="uk-UA"/>
        </w:rPr>
        <w:t xml:space="preserve">. Дата заповнення анкети </w:t>
      </w:r>
      <w:r w:rsidR="00A3758B">
        <w:rPr>
          <w:sz w:val="28"/>
          <w:szCs w:val="28"/>
          <w:lang w:val="uk-UA"/>
        </w:rPr>
        <w:t>«</w:t>
      </w:r>
      <w:r w:rsidR="00E75E0A">
        <w:rPr>
          <w:sz w:val="28"/>
          <w:szCs w:val="28"/>
          <w:lang w:val="uk-UA"/>
        </w:rPr>
        <w:t>____</w:t>
      </w:r>
      <w:r w:rsidR="00A3758B">
        <w:rPr>
          <w:sz w:val="28"/>
          <w:szCs w:val="28"/>
          <w:lang w:val="uk-UA"/>
        </w:rPr>
        <w:t xml:space="preserve"> »________</w:t>
      </w:r>
      <w:r w:rsidR="00E75E0A">
        <w:rPr>
          <w:sz w:val="28"/>
          <w:szCs w:val="28"/>
          <w:lang w:val="uk-UA"/>
        </w:rPr>
        <w:t>__</w:t>
      </w:r>
      <w:r w:rsidR="00A3758B">
        <w:rPr>
          <w:sz w:val="28"/>
          <w:szCs w:val="28"/>
          <w:lang w:val="uk-UA"/>
        </w:rPr>
        <w:t>________20___</w:t>
      </w:r>
      <w:r w:rsidR="00491CFF">
        <w:rPr>
          <w:sz w:val="28"/>
          <w:szCs w:val="28"/>
          <w:lang w:val="uk-UA"/>
        </w:rPr>
        <w:t xml:space="preserve"> </w:t>
      </w:r>
      <w:r w:rsidR="00A3758B">
        <w:rPr>
          <w:sz w:val="28"/>
          <w:szCs w:val="28"/>
          <w:lang w:val="uk-UA"/>
        </w:rPr>
        <w:t>р.</w:t>
      </w:r>
    </w:p>
    <w:p w:rsidR="0000743A" w:rsidRPr="00AA537E" w:rsidRDefault="0000743A" w:rsidP="001A3734">
      <w:pPr>
        <w:rPr>
          <w:lang w:val="uk-UA"/>
        </w:rPr>
      </w:pPr>
    </w:p>
    <w:p w:rsidR="00BC6571" w:rsidRDefault="0040177A" w:rsidP="001A3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AB6935">
        <w:rPr>
          <w:sz w:val="28"/>
          <w:szCs w:val="28"/>
          <w:lang w:val="uk-UA"/>
        </w:rPr>
        <w:t xml:space="preserve">. Особистий підпис  _______________________        </w:t>
      </w:r>
      <w:r w:rsidR="00A3758B">
        <w:rPr>
          <w:sz w:val="28"/>
          <w:szCs w:val="28"/>
          <w:lang w:val="uk-UA"/>
        </w:rPr>
        <w:t>(</w:t>
      </w:r>
      <w:r w:rsidR="00AB6935">
        <w:rPr>
          <w:sz w:val="28"/>
          <w:szCs w:val="28"/>
          <w:lang w:val="uk-UA"/>
        </w:rPr>
        <w:t>______</w:t>
      </w:r>
      <w:r w:rsidR="00791218">
        <w:rPr>
          <w:sz w:val="28"/>
          <w:szCs w:val="28"/>
          <w:lang w:val="uk-UA"/>
        </w:rPr>
        <w:t>_________</w:t>
      </w:r>
      <w:r w:rsidR="00AB6935">
        <w:rPr>
          <w:sz w:val="28"/>
          <w:szCs w:val="28"/>
          <w:lang w:val="uk-UA"/>
        </w:rPr>
        <w:t>_</w:t>
      </w:r>
      <w:r w:rsidR="009C014D">
        <w:rPr>
          <w:sz w:val="28"/>
          <w:szCs w:val="28"/>
          <w:lang w:val="uk-UA"/>
        </w:rPr>
        <w:t>_______</w:t>
      </w:r>
      <w:r w:rsidR="00AB6935">
        <w:rPr>
          <w:sz w:val="28"/>
          <w:szCs w:val="28"/>
          <w:lang w:val="uk-UA"/>
        </w:rPr>
        <w:t>____</w:t>
      </w:r>
      <w:r w:rsidR="00A3758B">
        <w:rPr>
          <w:sz w:val="28"/>
          <w:szCs w:val="28"/>
          <w:lang w:val="uk-UA"/>
        </w:rPr>
        <w:t>)</w:t>
      </w:r>
    </w:p>
    <w:p w:rsidR="00EF124E" w:rsidRDefault="00655EA0" w:rsidP="001A3734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0743A">
        <w:rPr>
          <w:sz w:val="28"/>
          <w:szCs w:val="28"/>
          <w:lang w:val="uk-UA"/>
        </w:rPr>
        <w:t xml:space="preserve">     </w:t>
      </w:r>
      <w:r w:rsidR="002308D1">
        <w:rPr>
          <w:sz w:val="28"/>
          <w:szCs w:val="28"/>
          <w:lang w:val="uk-UA"/>
        </w:rPr>
        <w:t xml:space="preserve">                      </w:t>
      </w:r>
      <w:r w:rsidR="0000743A">
        <w:rPr>
          <w:sz w:val="28"/>
          <w:szCs w:val="28"/>
          <w:lang w:val="uk-UA"/>
        </w:rPr>
        <w:t xml:space="preserve"> </w:t>
      </w:r>
      <w:r w:rsidR="00791218">
        <w:rPr>
          <w:sz w:val="28"/>
          <w:szCs w:val="28"/>
          <w:lang w:val="uk-UA"/>
        </w:rPr>
        <w:t xml:space="preserve">                                                     </w:t>
      </w:r>
      <w:r>
        <w:rPr>
          <w:sz w:val="16"/>
          <w:szCs w:val="16"/>
          <w:lang w:val="uk-UA"/>
        </w:rPr>
        <w:t xml:space="preserve">/Прізвище, ім’я, по батькові/ </w:t>
      </w:r>
    </w:p>
    <w:p w:rsidR="00840774" w:rsidRPr="00840774" w:rsidRDefault="00840774" w:rsidP="00840774">
      <w:pPr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lastRenderedPageBreak/>
        <w:t>На виконання ст. 17 Закону України «Про архітектурну діяльність», з березня поточного року розпочинається періодичне підвищення кваліфікації для сертифікованих інженерів-проектувальників, які повинні підвищувати свою кваліфікацію не рідше, ніж один раз на п’ять років за відповідними програмами та напрямом професійної атестації.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color w:val="F16522"/>
          <w:sz w:val="27"/>
          <w:szCs w:val="27"/>
          <w:lang w:val="uk-UA" w:eastAsia="uk-UA"/>
        </w:rPr>
        <w:t>Підвищення кваліфікації буде проводитись за напрямками: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 xml:space="preserve">– Інженерно-будівельне проектування в частині забезпечення механічного опору та стійкості; </w:t>
      </w:r>
      <w:r w:rsidRPr="00840774">
        <w:rPr>
          <w:rFonts w:ascii="Verdana" w:hAnsi="Verdana"/>
          <w:sz w:val="27"/>
          <w:szCs w:val="27"/>
          <w:lang w:val="uk-UA" w:eastAsia="uk-UA"/>
        </w:rPr>
        <w:br/>
        <w:t xml:space="preserve">– Інженерно-будівельне проектування в частині забезпечення безпеки життя і здоров’я людини, захисту навколишнього природного середовища; </w:t>
      </w:r>
      <w:r w:rsidRPr="00840774">
        <w:rPr>
          <w:rFonts w:ascii="Verdana" w:hAnsi="Verdana"/>
          <w:sz w:val="27"/>
          <w:szCs w:val="27"/>
          <w:lang w:val="uk-UA" w:eastAsia="uk-UA"/>
        </w:rPr>
        <w:br/>
        <w:t xml:space="preserve">– Інженерно-будівельне проектування в частині забезпечення безпеки експлуатації, забезпечення захисту від шуму; </w:t>
      </w:r>
      <w:r w:rsidRPr="00840774">
        <w:rPr>
          <w:rFonts w:ascii="Verdana" w:hAnsi="Verdana"/>
          <w:sz w:val="27"/>
          <w:szCs w:val="27"/>
          <w:lang w:val="uk-UA" w:eastAsia="uk-UA"/>
        </w:rPr>
        <w:br/>
        <w:t xml:space="preserve">– Інженерно-будівельне проектування в частині забезпечення економії енергії; </w:t>
      </w:r>
      <w:r w:rsidRPr="00840774">
        <w:rPr>
          <w:rFonts w:ascii="Verdana" w:hAnsi="Verdana"/>
          <w:sz w:val="27"/>
          <w:szCs w:val="27"/>
          <w:lang w:val="uk-UA" w:eastAsia="uk-UA"/>
        </w:rPr>
        <w:br/>
        <w:t xml:space="preserve">– Інженерно-будівельне проектування в частині інженерних </w:t>
      </w:r>
      <w:proofErr w:type="spellStart"/>
      <w:r w:rsidRPr="00840774">
        <w:rPr>
          <w:rFonts w:ascii="Verdana" w:hAnsi="Verdana"/>
          <w:sz w:val="27"/>
          <w:szCs w:val="27"/>
          <w:lang w:val="uk-UA" w:eastAsia="uk-UA"/>
        </w:rPr>
        <w:t>вишукувань</w:t>
      </w:r>
      <w:proofErr w:type="spellEnd"/>
      <w:r w:rsidRPr="00840774">
        <w:rPr>
          <w:rFonts w:ascii="Verdana" w:hAnsi="Verdana"/>
          <w:sz w:val="27"/>
          <w:szCs w:val="27"/>
          <w:lang w:val="uk-UA" w:eastAsia="uk-UA"/>
        </w:rPr>
        <w:t xml:space="preserve">; </w:t>
      </w:r>
      <w:r w:rsidRPr="00840774">
        <w:rPr>
          <w:rFonts w:ascii="Verdana" w:hAnsi="Verdana"/>
          <w:sz w:val="27"/>
          <w:szCs w:val="27"/>
          <w:lang w:val="uk-UA" w:eastAsia="uk-UA"/>
        </w:rPr>
        <w:br/>
        <w:t xml:space="preserve">– Інженерно-будівельне проектування в частині технології будівельного виробництва; </w:t>
      </w:r>
      <w:r w:rsidRPr="00840774">
        <w:rPr>
          <w:rFonts w:ascii="Verdana" w:hAnsi="Verdana"/>
          <w:sz w:val="27"/>
          <w:szCs w:val="27"/>
          <w:lang w:val="uk-UA" w:eastAsia="uk-UA"/>
        </w:rPr>
        <w:br/>
        <w:t>– Інженерно-будівельне проектування доріг.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>Для проходження періодичного підвищення кваліфікації необхідно заповнити наступні документи: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 xml:space="preserve">- Анкета члена СРО </w:t>
      </w:r>
      <w:proofErr w:type="spellStart"/>
      <w:r w:rsidRPr="00840774">
        <w:rPr>
          <w:rFonts w:ascii="Verdana" w:hAnsi="Verdana"/>
          <w:sz w:val="27"/>
          <w:szCs w:val="27"/>
          <w:lang w:val="uk-UA" w:eastAsia="uk-UA"/>
        </w:rPr>
        <w:t>ВУГіП</w:t>
      </w:r>
      <w:proofErr w:type="spellEnd"/>
      <w:r w:rsidRPr="00840774">
        <w:rPr>
          <w:rFonts w:ascii="Verdana" w:hAnsi="Verdana"/>
          <w:sz w:val="27"/>
          <w:szCs w:val="27"/>
          <w:lang w:val="uk-UA" w:eastAsia="uk-UA"/>
        </w:rPr>
        <w:t>, сертифікованого інженера-проектувальника для участі у підвищенні кваліфікації;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>- Бланк замовлення на участь у підвищенні кваліфікації інженера-проектувальника (для фізичних осіб)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>- Бланк замовлення на участь у підвищенні кваліфікації інженера-проектувальника (для юридичних осіб)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>Вартість періодичного підвищення кваліфікації – 4800,00 гривень.</w:t>
      </w:r>
    </w:p>
    <w:p w:rsidR="00840774" w:rsidRPr="00840774" w:rsidRDefault="00840774" w:rsidP="00840774">
      <w:pPr>
        <w:spacing w:before="180" w:after="180"/>
        <w:jc w:val="both"/>
        <w:rPr>
          <w:lang w:val="uk-UA" w:eastAsia="uk-UA"/>
        </w:rPr>
      </w:pPr>
      <w:r w:rsidRPr="00840774">
        <w:rPr>
          <w:rFonts w:ascii="Verdana" w:hAnsi="Verdana"/>
          <w:sz w:val="27"/>
          <w:szCs w:val="27"/>
          <w:lang w:val="uk-UA" w:eastAsia="uk-UA"/>
        </w:rPr>
        <w:t>Графік проведення періодичного підвищення кваліфікації чекайте найближчим часом.</w:t>
      </w:r>
    </w:p>
    <w:p w:rsidR="00840774" w:rsidRDefault="00840774" w:rsidP="001A3734">
      <w:pPr>
        <w:rPr>
          <w:sz w:val="28"/>
          <w:szCs w:val="28"/>
          <w:lang w:val="uk-UA"/>
        </w:rPr>
      </w:pPr>
      <w:bookmarkStart w:id="0" w:name="_GoBack"/>
      <w:bookmarkEnd w:id="0"/>
    </w:p>
    <w:sectPr w:rsidR="00840774" w:rsidSect="0099141A"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68" w:rsidRDefault="009A6F68" w:rsidP="00810C67">
      <w:r>
        <w:separator/>
      </w:r>
    </w:p>
  </w:endnote>
  <w:endnote w:type="continuationSeparator" w:id="0">
    <w:p w:rsidR="009A6F68" w:rsidRDefault="009A6F68" w:rsidP="0081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68" w:rsidRDefault="009A6F68" w:rsidP="00810C67">
      <w:r>
        <w:separator/>
      </w:r>
    </w:p>
  </w:footnote>
  <w:footnote w:type="continuationSeparator" w:id="0">
    <w:p w:rsidR="009A6F68" w:rsidRDefault="009A6F68" w:rsidP="00810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35"/>
    <w:rsid w:val="00006E47"/>
    <w:rsid w:val="0000743A"/>
    <w:rsid w:val="000151C2"/>
    <w:rsid w:val="00054D25"/>
    <w:rsid w:val="000578D6"/>
    <w:rsid w:val="00094F1C"/>
    <w:rsid w:val="000D0244"/>
    <w:rsid w:val="001744AF"/>
    <w:rsid w:val="0019288B"/>
    <w:rsid w:val="001A3734"/>
    <w:rsid w:val="001C6363"/>
    <w:rsid w:val="001F70C1"/>
    <w:rsid w:val="002308D1"/>
    <w:rsid w:val="0023462E"/>
    <w:rsid w:val="00276AAE"/>
    <w:rsid w:val="00283902"/>
    <w:rsid w:val="0029178F"/>
    <w:rsid w:val="002D4EBB"/>
    <w:rsid w:val="002D6654"/>
    <w:rsid w:val="002E0E22"/>
    <w:rsid w:val="00343301"/>
    <w:rsid w:val="003A638E"/>
    <w:rsid w:val="003A7F6F"/>
    <w:rsid w:val="003E39B5"/>
    <w:rsid w:val="0040177A"/>
    <w:rsid w:val="00491CFF"/>
    <w:rsid w:val="00494E18"/>
    <w:rsid w:val="004C0BD3"/>
    <w:rsid w:val="004F2749"/>
    <w:rsid w:val="005159E4"/>
    <w:rsid w:val="00517FE0"/>
    <w:rsid w:val="005A4806"/>
    <w:rsid w:val="005B192A"/>
    <w:rsid w:val="005D0D69"/>
    <w:rsid w:val="005D75C5"/>
    <w:rsid w:val="00601A26"/>
    <w:rsid w:val="00621D7A"/>
    <w:rsid w:val="00623A40"/>
    <w:rsid w:val="006356A9"/>
    <w:rsid w:val="00636753"/>
    <w:rsid w:val="00644A9C"/>
    <w:rsid w:val="00653C6E"/>
    <w:rsid w:val="00655EA0"/>
    <w:rsid w:val="00673E88"/>
    <w:rsid w:val="006A0BD3"/>
    <w:rsid w:val="006B0A80"/>
    <w:rsid w:val="006C50C8"/>
    <w:rsid w:val="006C63A2"/>
    <w:rsid w:val="006C6ABF"/>
    <w:rsid w:val="006E2D5E"/>
    <w:rsid w:val="006F5A67"/>
    <w:rsid w:val="00723DD9"/>
    <w:rsid w:val="00736657"/>
    <w:rsid w:val="007660E5"/>
    <w:rsid w:val="00773290"/>
    <w:rsid w:val="00791218"/>
    <w:rsid w:val="007D4C0B"/>
    <w:rsid w:val="00810C67"/>
    <w:rsid w:val="00840774"/>
    <w:rsid w:val="008416ED"/>
    <w:rsid w:val="00851F1C"/>
    <w:rsid w:val="00853CDB"/>
    <w:rsid w:val="0085487D"/>
    <w:rsid w:val="00863398"/>
    <w:rsid w:val="008758DC"/>
    <w:rsid w:val="008B64B4"/>
    <w:rsid w:val="008E0FB3"/>
    <w:rsid w:val="008E1941"/>
    <w:rsid w:val="00905F6D"/>
    <w:rsid w:val="009152B3"/>
    <w:rsid w:val="009164EC"/>
    <w:rsid w:val="009338FF"/>
    <w:rsid w:val="009432BD"/>
    <w:rsid w:val="00974682"/>
    <w:rsid w:val="0099141A"/>
    <w:rsid w:val="00992DA3"/>
    <w:rsid w:val="009A6F68"/>
    <w:rsid w:val="009C014D"/>
    <w:rsid w:val="009F5D14"/>
    <w:rsid w:val="00A25E90"/>
    <w:rsid w:val="00A3758B"/>
    <w:rsid w:val="00A41D4E"/>
    <w:rsid w:val="00A71D9F"/>
    <w:rsid w:val="00A74B62"/>
    <w:rsid w:val="00A965A8"/>
    <w:rsid w:val="00AA537E"/>
    <w:rsid w:val="00AB0E60"/>
    <w:rsid w:val="00AB6935"/>
    <w:rsid w:val="00AC5CAF"/>
    <w:rsid w:val="00AD6B87"/>
    <w:rsid w:val="00B05DFD"/>
    <w:rsid w:val="00B06693"/>
    <w:rsid w:val="00B17D00"/>
    <w:rsid w:val="00B202E8"/>
    <w:rsid w:val="00B42C8B"/>
    <w:rsid w:val="00B50E47"/>
    <w:rsid w:val="00B81EA6"/>
    <w:rsid w:val="00BC6571"/>
    <w:rsid w:val="00BC7273"/>
    <w:rsid w:val="00BD3DBF"/>
    <w:rsid w:val="00BD70BF"/>
    <w:rsid w:val="00BF2311"/>
    <w:rsid w:val="00C223A2"/>
    <w:rsid w:val="00C2267D"/>
    <w:rsid w:val="00C4285C"/>
    <w:rsid w:val="00C67441"/>
    <w:rsid w:val="00C742F6"/>
    <w:rsid w:val="00C85287"/>
    <w:rsid w:val="00C860F6"/>
    <w:rsid w:val="00C9678F"/>
    <w:rsid w:val="00CC3D16"/>
    <w:rsid w:val="00CC6582"/>
    <w:rsid w:val="00CE571C"/>
    <w:rsid w:val="00CF0938"/>
    <w:rsid w:val="00CF7241"/>
    <w:rsid w:val="00D66AD9"/>
    <w:rsid w:val="00DB2E99"/>
    <w:rsid w:val="00DC21C7"/>
    <w:rsid w:val="00DC7FD3"/>
    <w:rsid w:val="00DE1B32"/>
    <w:rsid w:val="00DE6E6E"/>
    <w:rsid w:val="00DF28F9"/>
    <w:rsid w:val="00E027D6"/>
    <w:rsid w:val="00E07992"/>
    <w:rsid w:val="00E11FA3"/>
    <w:rsid w:val="00E25832"/>
    <w:rsid w:val="00E75E0A"/>
    <w:rsid w:val="00EF124E"/>
    <w:rsid w:val="00F1491E"/>
    <w:rsid w:val="00F35325"/>
    <w:rsid w:val="00F6222A"/>
    <w:rsid w:val="00F64FCE"/>
    <w:rsid w:val="00F6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3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C67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qFormat/>
    <w:rsid w:val="00810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10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810C6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10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810C6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3D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3DBF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4077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3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C67"/>
    <w:rPr>
      <w:rFonts w:eastAsia="Times New Roman"/>
      <w:sz w:val="22"/>
      <w:szCs w:val="22"/>
      <w:lang w:eastAsia="ru-RU"/>
    </w:rPr>
  </w:style>
  <w:style w:type="paragraph" w:styleId="a4">
    <w:name w:val="List Paragraph"/>
    <w:basedOn w:val="a"/>
    <w:qFormat/>
    <w:rsid w:val="00810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810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semiHidden/>
    <w:rsid w:val="00810C6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10C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810C67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6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3D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D3DBF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4077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FF4B-1187-4E8E-91D4-DC630600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затверджена Правлінням</vt:lpstr>
    </vt:vector>
  </TitlesOfParts>
  <Company>Grizli777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затверджена Правлінням</dc:title>
  <dc:subject/>
  <dc:creator>Оксана</dc:creator>
  <cp:keywords/>
  <cp:lastModifiedBy>Евгений</cp:lastModifiedBy>
  <cp:revision>66</cp:revision>
  <cp:lastPrinted>2017-03-06T13:39:00Z</cp:lastPrinted>
  <dcterms:created xsi:type="dcterms:W3CDTF">2017-03-08T12:51:00Z</dcterms:created>
  <dcterms:modified xsi:type="dcterms:W3CDTF">2017-03-19T10:24:00Z</dcterms:modified>
</cp:coreProperties>
</file>